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6FF021">
      <w:pPr>
        <w:spacing w:line="520" w:lineRule="exact"/>
        <w:ind w:firstLine="723" w:firstLineChars="200"/>
        <w:jc w:val="center"/>
        <w:rPr>
          <w:rFonts w:hint="eastAsia" w:ascii="黑体" w:hAnsi="黑体" w:eastAsia="黑体"/>
          <w:b/>
          <w:bCs/>
          <w:sz w:val="36"/>
          <w:szCs w:val="36"/>
        </w:rPr>
      </w:pPr>
      <w:bookmarkStart w:id="0" w:name="_GoBack"/>
      <w:r>
        <w:rPr>
          <w:rFonts w:hint="eastAsia" w:ascii="黑体" w:hAnsi="黑体" w:eastAsia="黑体"/>
          <w:b/>
          <w:bCs/>
          <w:sz w:val="36"/>
          <w:szCs w:val="36"/>
          <w:lang w:val="en-US" w:eastAsia="zh-CN"/>
        </w:rPr>
        <w:t>星级文明宿舍</w:t>
      </w:r>
      <w:r>
        <w:rPr>
          <w:rFonts w:hint="eastAsia" w:ascii="黑体" w:hAnsi="黑体" w:eastAsia="黑体"/>
          <w:b/>
          <w:bCs/>
          <w:sz w:val="36"/>
          <w:szCs w:val="36"/>
        </w:rPr>
        <w:t>事迹材料要求及样式</w:t>
      </w:r>
    </w:p>
    <w:bookmarkEnd w:id="0"/>
    <w:p w14:paraId="065EB7F1">
      <w:pPr>
        <w:spacing w:line="520" w:lineRule="exact"/>
        <w:ind w:firstLine="723" w:firstLineChars="200"/>
        <w:jc w:val="center"/>
        <w:rPr>
          <w:rFonts w:hint="eastAsia" w:ascii="黑体" w:hAnsi="黑体" w:eastAsia="黑体"/>
          <w:b/>
          <w:bCs/>
          <w:sz w:val="36"/>
          <w:szCs w:val="36"/>
        </w:rPr>
      </w:pPr>
    </w:p>
    <w:p w14:paraId="0ED7FC96">
      <w:pPr>
        <w:spacing w:line="360" w:lineRule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星级文明宿舍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事迹材料要求，包含五个方面，请申报集体严格按照要求撰写     </w:t>
      </w:r>
    </w:p>
    <w:p w14:paraId="43B92F41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宿舍</w:t>
      </w:r>
      <w:r>
        <w:rPr>
          <w:rFonts w:hint="eastAsia" w:ascii="仿宋_GB2312" w:hAnsi="仿宋_GB2312" w:eastAsia="仿宋_GB2312" w:cs="仿宋_GB2312"/>
          <w:sz w:val="32"/>
          <w:szCs w:val="32"/>
        </w:rPr>
        <w:t>简介：250字以内，含成员数、成员政治面貌、担任院级及以上学生干部、参与公益与志愿服务、获奖情况等（大学期间获得的重要奖项和重要荣誉（限校级以上），所获奖项按奖学金、竞赛、荣誉称号等顺序填报，同一类奖项按级别大小逐级排列）。同一类型层次的奖励等不要一一单列，请累计计算。</w:t>
      </w:r>
    </w:p>
    <w:p w14:paraId="2F027FA1">
      <w:pPr>
        <w:ind w:firstLine="640" w:firstLineChars="200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shd w:val="clear" w:color="auto" w:fill="FFFFFF"/>
        </w:rPr>
      </w:pPr>
      <w:r>
        <w:rPr>
          <w:rFonts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宿舍</w:t>
      </w:r>
      <w:r>
        <w:rPr>
          <w:rFonts w:hint="eastAsia" w:ascii="仿宋_GB2312" w:hAnsi="仿宋_GB2312" w:eastAsia="仿宋_GB2312" w:cs="仿宋_GB2312"/>
          <w:sz w:val="32"/>
          <w:szCs w:val="32"/>
        </w:rPr>
        <w:t>口号：要求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shd w:val="clear" w:color="auto" w:fill="FFFFFF"/>
        </w:rPr>
        <w:t>在语言形式上简洁精练。</w:t>
      </w:r>
    </w:p>
    <w:p w14:paraId="10FA1B6F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事迹正文：优秀事迹综述，要求简明扼要，内容连贯，层次分明，逻辑清晰，字数2000字左右。</w:t>
      </w:r>
    </w:p>
    <w:p w14:paraId="205ABDAD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.师长点评：150字左右。参评个人和集体可邀请校领导、学院领导，两院院士、长江学者、珠江学者、知名专家教授、辅导员、班主任等评述，述评应精辟，按顺序注明点评人职务、姓名、职称等。</w:t>
      </w:r>
    </w:p>
    <w:p w14:paraId="0529CA7E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一个评述人评述对象一般不超过2个。</w:t>
      </w:r>
    </w:p>
    <w:p w14:paraId="4E512711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EC4171A">
      <w:pPr>
        <w:spacing w:line="560" w:lineRule="exact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二、事迹材料样式</w:t>
      </w:r>
    </w:p>
    <w:p w14:paraId="5449A420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B3EFD78">
      <w:pPr>
        <w:tabs>
          <w:tab w:val="left" w:pos="630"/>
        </w:tabs>
        <w:jc w:val="center"/>
        <w:rPr>
          <w:rFonts w:hint="eastAsia" w:ascii="黑体" w:hAnsi="黑体" w:eastAsia="黑体"/>
          <w:b/>
          <w:bCs/>
          <w:sz w:val="36"/>
          <w:szCs w:val="36"/>
        </w:rPr>
      </w:pPr>
      <w:r>
        <w:rPr>
          <w:rFonts w:hint="eastAsia" w:ascii="黑体" w:hAnsi="黑体" w:eastAsia="黑体"/>
          <w:b/>
          <w:bCs/>
          <w:sz w:val="36"/>
          <w:szCs w:val="36"/>
        </w:rPr>
        <w:t>一路前行 镌刻风华</w:t>
      </w:r>
    </w:p>
    <w:p w14:paraId="6E392544">
      <w:pPr>
        <w:tabs>
          <w:tab w:val="left" w:pos="630"/>
        </w:tabs>
        <w:spacing w:line="560" w:lineRule="exact"/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华南农业大学  xx学院  xx级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xx宿舍区xx房号</w:t>
      </w:r>
    </w:p>
    <w:p w14:paraId="511DFB31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FF0000"/>
          <w:sz w:val="32"/>
          <w:szCs w:val="32"/>
          <w:lang w:val="en-US" w:eastAsia="zh-CN"/>
        </w:rPr>
        <w:t>宿舍</w:t>
      </w:r>
      <w:r>
        <w:rPr>
          <w:rFonts w:hint="eastAsia" w:ascii="仿宋_GB2312" w:hAnsi="仿宋_GB2312" w:eastAsia="仿宋_GB2312" w:cs="仿宋_GB2312"/>
          <w:bCs/>
          <w:color w:val="FF0000"/>
          <w:sz w:val="32"/>
          <w:szCs w:val="32"/>
        </w:rPr>
        <w:t>简介：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现有成员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人，其中中共党员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人，共青团员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人，群众1人；</w:t>
      </w:r>
      <w:r>
        <w:rPr>
          <w:rFonts w:hint="eastAsia" w:ascii="仿宋_GB2312" w:hAnsi="仿宋_GB2312" w:eastAsia="仿宋_GB2312" w:cs="仿宋_GB2312"/>
          <w:sz w:val="32"/>
          <w:szCs w:val="32"/>
        </w:rPr>
        <w:t>现/曾任院级学生组织部长3人次、学院团委副书记1人次，现/曾任校级学生组织部长2人次，班级成员累计参与志愿活动累计500多小时。成员荣获“丁颖”奖学金5人次，国家奖学金1人次，一等奖学金、“三好学生标兵”3人次；学校先进班集体奖1次，阳光体育先进班级2次等。</w:t>
      </w:r>
    </w:p>
    <w:p w14:paraId="374F8041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口号：</w:t>
      </w:r>
      <w:r>
        <w:rPr>
          <w:rFonts w:hint="eastAsia" w:ascii="仿宋_GB2312" w:hAnsi="仿宋_GB2312" w:eastAsia="仿宋_GB2312" w:cs="仿宋_GB2312"/>
          <w:sz w:val="32"/>
          <w:szCs w:val="32"/>
        </w:rPr>
        <w:t>追梦路上，我们在前行</w:t>
      </w:r>
    </w:p>
    <w:p w14:paraId="2E964E2A">
      <w:pPr>
        <w:spacing w:line="40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AEE5869">
      <w:pPr>
        <w:spacing w:line="400" w:lineRule="exact"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……………………………………………………………………………………………………………………………………………………………………………   </w:t>
      </w:r>
    </w:p>
    <w:p w14:paraId="4E6F10A2">
      <w:pPr>
        <w:spacing w:line="40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镌刻学习风华  勇攀知识高峰</w:t>
      </w:r>
    </w:p>
    <w:p w14:paraId="046452A7">
      <w:pPr>
        <w:spacing w:line="400" w:lineRule="exact"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   </w:t>
      </w:r>
    </w:p>
    <w:p w14:paraId="7DB47C9B">
      <w:pPr>
        <w:spacing w:line="40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镌刻文艺风华  释放激情人生</w:t>
      </w:r>
    </w:p>
    <w:p w14:paraId="1B00C291">
      <w:pPr>
        <w:spacing w:line="400" w:lineRule="exact"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…………………………………………………………………………………………………………………………………………</w:t>
      </w:r>
    </w:p>
    <w:p w14:paraId="640704B4">
      <w:pPr>
        <w:spacing w:line="40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镌刻卓越风华  追求全面发展</w:t>
      </w:r>
    </w:p>
    <w:p w14:paraId="5947E09F">
      <w:pPr>
        <w:spacing w:line="400" w:lineRule="exact"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…………………………………………………………………………………………………………………………………………</w:t>
      </w:r>
    </w:p>
    <w:p w14:paraId="5C2B30C5">
      <w:pPr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Cs/>
          <w:color w:val="FF0000"/>
          <w:sz w:val="32"/>
          <w:szCs w:val="32"/>
        </w:rPr>
        <w:t xml:space="preserve">    师长点评</w:t>
      </w:r>
      <w:r>
        <w:rPr>
          <w:rFonts w:hint="eastAsia" w:ascii="仿宋_GB2312" w:hAnsi="仿宋_GB2312" w:eastAsia="仿宋_GB2312" w:cs="仿宋_GB2312"/>
          <w:bCs/>
          <w:color w:val="FF0000"/>
          <w:kern w:val="0"/>
          <w:sz w:val="32"/>
          <w:szCs w:val="32"/>
        </w:rPr>
        <w:t>：</w:t>
      </w:r>
      <w:r>
        <w:rPr>
          <w:rFonts w:hint="eastAsia" w:ascii="仿宋_GB2312" w:eastAsia="仿宋_GB2312"/>
          <w:sz w:val="32"/>
          <w:szCs w:val="32"/>
        </w:rPr>
        <w:t xml:space="preserve"> 你们用辛勤的汗水浇灌班级之花，培育出“团结、和谐、温馨”的班级大家庭，营造了“勤奋、拼搏、进取”的优良班风。坚定理想信念，践行共同誓言。体验成功与失败的磨砺，感受喜悦与失落的滋味，收获同学情谊，珍惜大学时光。希望你们百尺竿头，再接再厉。祝愿班级的明天更加美好！</w:t>
      </w:r>
      <w:r>
        <w:rPr>
          <w:rFonts w:hint="eastAsia" w:ascii="仿宋_GB2312" w:hAnsi="仿宋_GB2312" w:eastAsia="仿宋_GB2312" w:cs="仿宋_GB2312"/>
          <w:sz w:val="32"/>
          <w:szCs w:val="32"/>
        </w:rPr>
        <w:t>(xx学院党委书记  xx教授  博士生导师)</w:t>
      </w:r>
    </w:p>
    <w:p w14:paraId="7CA75FDF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1E99B912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0478B9DE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4B5E5479"/>
    <w:p w14:paraId="23A8E97D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501BC8"/>
    <w:rsid w:val="020D1B75"/>
    <w:rsid w:val="14C41128"/>
    <w:rsid w:val="15C5639B"/>
    <w:rsid w:val="166475B0"/>
    <w:rsid w:val="1BE0228F"/>
    <w:rsid w:val="1C7E4B95"/>
    <w:rsid w:val="20826E49"/>
    <w:rsid w:val="24B32854"/>
    <w:rsid w:val="25054A33"/>
    <w:rsid w:val="259962FF"/>
    <w:rsid w:val="27591C41"/>
    <w:rsid w:val="28D235F1"/>
    <w:rsid w:val="2B8B36AB"/>
    <w:rsid w:val="340F4FAD"/>
    <w:rsid w:val="36D613DA"/>
    <w:rsid w:val="38B4377E"/>
    <w:rsid w:val="41D075CD"/>
    <w:rsid w:val="431C0F66"/>
    <w:rsid w:val="49C82BD7"/>
    <w:rsid w:val="57501BC8"/>
    <w:rsid w:val="58F31B99"/>
    <w:rsid w:val="594A765E"/>
    <w:rsid w:val="59814ED4"/>
    <w:rsid w:val="61D31136"/>
    <w:rsid w:val="661F696E"/>
    <w:rsid w:val="69C634D9"/>
    <w:rsid w:val="70991C07"/>
    <w:rsid w:val="722419DD"/>
    <w:rsid w:val="731617E8"/>
    <w:rsid w:val="73C94FB1"/>
    <w:rsid w:val="79415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2025-03-18T00:29:00Z</dcterms:created>
  <dc:creator>刘琪</dc:creator>
  <cp:lastModifiedBy>刘琪</cp:lastModifiedBy>
  <dcterms:modified xsi:type="dcterms:W3CDTF">2025-03-18T00:34:35Z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A20BF8E18C784AA4A1B952ACAC486701_11</vt:lpwstr>
  </property>
  <property fmtid="{D5CDD505-2E9C-101B-9397-08002B2CF9AE}" pid="4" name="KSOTemplateDocerSaveRecord">
    <vt:lpwstr>eyJoZGlkIjoiYTdiODUxMjhmZWRhOGJiZDFiNzcxMTBjNzhhOGE2MTIiLCJ1c2VySWQiOiIzMjE4ODk5MjkifQ==</vt:lpwstr>
  </property>
</Properties>
</file>